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350" w:rsidRDefault="00226350" w:rsidP="002263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04E1">
        <w:rPr>
          <w:rFonts w:ascii="Times New Roman" w:hAnsi="Times New Roman" w:cs="Times New Roman"/>
          <w:sz w:val="24"/>
          <w:szCs w:val="24"/>
        </w:rPr>
        <w:t xml:space="preserve">Рекомендуемая форма справки для индивидуального предпринимателя/ </w:t>
      </w:r>
    </w:p>
    <w:p w:rsidR="00226350" w:rsidRPr="001304E1" w:rsidRDefault="00226350" w:rsidP="002263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04E1">
        <w:rPr>
          <w:rFonts w:ascii="Times New Roman" w:hAnsi="Times New Roman" w:cs="Times New Roman"/>
          <w:sz w:val="24"/>
          <w:szCs w:val="24"/>
        </w:rPr>
        <w:t>юридического лица, применяющих специальные налоговые режимы</w:t>
      </w:r>
      <w:r>
        <w:rPr>
          <w:rStyle w:val="a7"/>
          <w:rFonts w:ascii="Times New Roman" w:hAnsi="Times New Roman"/>
          <w:sz w:val="24"/>
          <w:szCs w:val="24"/>
        </w:rPr>
        <w:footnoteReference w:id="1"/>
      </w:r>
      <w:r w:rsidRPr="001304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6350" w:rsidRDefault="00226350" w:rsidP="002263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26350" w:rsidRDefault="00226350" w:rsidP="002263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26350" w:rsidRDefault="00226350" w:rsidP="002263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26350" w:rsidRPr="00F97054" w:rsidRDefault="00226350" w:rsidP="002263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97054">
        <w:rPr>
          <w:rFonts w:ascii="Times New Roman" w:hAnsi="Times New Roman" w:cs="Times New Roman"/>
          <w:sz w:val="24"/>
          <w:szCs w:val="24"/>
        </w:rPr>
        <w:t>АО «АБ «РОССИЯ»</w:t>
      </w:r>
    </w:p>
    <w:p w:rsidR="00226350" w:rsidRDefault="00226350" w:rsidP="002263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26350" w:rsidRPr="00321400" w:rsidRDefault="00226350" w:rsidP="002263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26350" w:rsidRPr="001304E1" w:rsidRDefault="00226350" w:rsidP="002263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4E1">
        <w:rPr>
          <w:rFonts w:ascii="Times New Roman" w:hAnsi="Times New Roman" w:cs="Times New Roman"/>
          <w:sz w:val="24"/>
          <w:szCs w:val="24"/>
        </w:rPr>
        <w:t>______________________</w:t>
      </w:r>
      <w:proofErr w:type="gramStart"/>
      <w:r w:rsidRPr="001304E1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1304E1">
        <w:rPr>
          <w:rFonts w:ascii="Times New Roman" w:hAnsi="Times New Roman" w:cs="Times New Roman"/>
          <w:i/>
          <w:sz w:val="24"/>
          <w:szCs w:val="24"/>
        </w:rPr>
        <w:t>наименование клиента</w:t>
      </w:r>
      <w:r w:rsidRPr="001304E1">
        <w:rPr>
          <w:rFonts w:ascii="Times New Roman" w:hAnsi="Times New Roman" w:cs="Times New Roman"/>
          <w:sz w:val="24"/>
          <w:szCs w:val="24"/>
        </w:rPr>
        <w:t xml:space="preserve">) настоящим сообщает АО «АБ «РОССИЯ»: </w:t>
      </w:r>
    </w:p>
    <w:p w:rsidR="00226350" w:rsidRPr="001304E1" w:rsidRDefault="00226350" w:rsidP="002263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6350" w:rsidRDefault="00226350" w:rsidP="00226350">
      <w:pPr>
        <w:pStyle w:val="a3"/>
        <w:numPr>
          <w:ilvl w:val="0"/>
          <w:numId w:val="1"/>
        </w:numPr>
        <w:shd w:val="clear" w:color="auto" w:fill="FFFFFF"/>
        <w:suppressAutoHyphens w:val="0"/>
        <w:autoSpaceDN/>
        <w:ind w:left="567" w:hanging="567"/>
        <w:jc w:val="both"/>
        <w:textAlignment w:val="auto"/>
      </w:pPr>
      <w:r w:rsidRPr="001304E1">
        <w:t>Деятельность осуществляется непрерывно в течение 2-х и более лет.</w:t>
      </w:r>
    </w:p>
    <w:p w:rsidR="00226350" w:rsidRPr="00AF6104" w:rsidRDefault="00226350" w:rsidP="00226350">
      <w:pPr>
        <w:pStyle w:val="a3"/>
        <w:shd w:val="clear" w:color="auto" w:fill="FFFFFF"/>
        <w:suppressAutoHyphens w:val="0"/>
        <w:autoSpaceDN/>
        <w:ind w:left="567"/>
        <w:jc w:val="both"/>
        <w:textAlignment w:val="auto"/>
        <w:rPr>
          <w:i/>
          <w:color w:val="2E74B5" w:themeColor="accent1" w:themeShade="BF"/>
          <w:sz w:val="20"/>
          <w:szCs w:val="20"/>
        </w:rPr>
      </w:pPr>
      <w:r w:rsidRPr="00AF6104">
        <w:rPr>
          <w:i/>
          <w:color w:val="2E74B5" w:themeColor="accent1" w:themeShade="BF"/>
          <w:sz w:val="20"/>
          <w:szCs w:val="20"/>
        </w:rPr>
        <w:t xml:space="preserve">(при ведении деятельности менее 2-х лет) </w:t>
      </w:r>
      <w:r w:rsidRPr="001304E1">
        <w:t>Деятельность осуществляется</w:t>
      </w:r>
      <w:r>
        <w:t xml:space="preserve"> </w:t>
      </w:r>
      <w:r w:rsidRPr="001304E1">
        <w:t>непрерывно в течение</w:t>
      </w:r>
      <w:r>
        <w:t xml:space="preserve"> __ месяцев, начиная с «__» _______ 20__г.</w:t>
      </w:r>
    </w:p>
    <w:p w:rsidR="00226350" w:rsidRDefault="00226350" w:rsidP="00226350">
      <w:pPr>
        <w:pStyle w:val="a3"/>
        <w:numPr>
          <w:ilvl w:val="0"/>
          <w:numId w:val="1"/>
        </w:numPr>
        <w:shd w:val="clear" w:color="auto" w:fill="FFFFFF"/>
        <w:suppressAutoHyphens w:val="0"/>
        <w:autoSpaceDN/>
        <w:ind w:left="567" w:hanging="567"/>
        <w:jc w:val="both"/>
        <w:textAlignment w:val="auto"/>
      </w:pPr>
      <w:r w:rsidRPr="00464F5A">
        <w:rPr>
          <w:i/>
          <w:color w:val="2E74B5" w:themeColor="accent1" w:themeShade="BF"/>
          <w:sz w:val="20"/>
          <w:szCs w:val="20"/>
        </w:rPr>
        <w:t>(для ИП)</w:t>
      </w:r>
      <w:r w:rsidRPr="00464F5A">
        <w:rPr>
          <w:color w:val="2E74B5" w:themeColor="accent1" w:themeShade="BF"/>
        </w:rPr>
        <w:t xml:space="preserve"> </w:t>
      </w:r>
      <w:r>
        <w:t>Открыты счета в следующих банках:</w:t>
      </w:r>
    </w:p>
    <w:tbl>
      <w:tblPr>
        <w:tblStyle w:val="aa"/>
        <w:tblW w:w="0" w:type="auto"/>
        <w:tblInd w:w="567" w:type="dxa"/>
        <w:tblLook w:val="04A0" w:firstRow="1" w:lastRow="0" w:firstColumn="1" w:lastColumn="0" w:noHBand="0" w:noVBand="1"/>
      </w:tblPr>
      <w:tblGrid>
        <w:gridCol w:w="2169"/>
        <w:gridCol w:w="2032"/>
        <w:gridCol w:w="2032"/>
        <w:gridCol w:w="1616"/>
        <w:gridCol w:w="1495"/>
      </w:tblGrid>
      <w:tr w:rsidR="00226350" w:rsidRPr="00D20952" w:rsidTr="00AA433A">
        <w:tc>
          <w:tcPr>
            <w:tcW w:w="2224" w:type="dxa"/>
          </w:tcPr>
          <w:p w:rsidR="00226350" w:rsidRPr="00D20952" w:rsidRDefault="00226350" w:rsidP="00AA433A">
            <w:pPr>
              <w:pStyle w:val="a3"/>
              <w:suppressAutoHyphens w:val="0"/>
              <w:autoSpaceDN/>
              <w:ind w:left="0"/>
              <w:jc w:val="center"/>
              <w:textAlignment w:val="auto"/>
              <w:rPr>
                <w:sz w:val="20"/>
                <w:szCs w:val="20"/>
              </w:rPr>
            </w:pPr>
            <w:r w:rsidRPr="00D20952">
              <w:rPr>
                <w:sz w:val="20"/>
                <w:szCs w:val="20"/>
              </w:rPr>
              <w:t>Наименование банка</w:t>
            </w:r>
          </w:p>
        </w:tc>
        <w:tc>
          <w:tcPr>
            <w:tcW w:w="2090" w:type="dxa"/>
          </w:tcPr>
          <w:p w:rsidR="00226350" w:rsidRPr="00D20952" w:rsidRDefault="00226350" w:rsidP="00AA433A">
            <w:pPr>
              <w:pStyle w:val="a3"/>
              <w:suppressAutoHyphens w:val="0"/>
              <w:autoSpaceDN/>
              <w:ind w:left="0"/>
              <w:jc w:val="center"/>
              <w:textAlignment w:val="auto"/>
              <w:rPr>
                <w:sz w:val="20"/>
                <w:szCs w:val="20"/>
              </w:rPr>
            </w:pPr>
            <w:r w:rsidRPr="00D20952">
              <w:rPr>
                <w:sz w:val="20"/>
                <w:szCs w:val="20"/>
              </w:rPr>
              <w:t>Номер банковского (расчетного) счета</w:t>
            </w:r>
          </w:p>
        </w:tc>
        <w:tc>
          <w:tcPr>
            <w:tcW w:w="2090" w:type="dxa"/>
          </w:tcPr>
          <w:p w:rsidR="00226350" w:rsidRPr="00D20952" w:rsidRDefault="00226350" w:rsidP="00AA433A">
            <w:pPr>
              <w:pStyle w:val="a3"/>
              <w:suppressAutoHyphens w:val="0"/>
              <w:autoSpaceDN/>
              <w:ind w:left="0"/>
              <w:jc w:val="center"/>
              <w:textAlignment w:val="auto"/>
              <w:rPr>
                <w:sz w:val="20"/>
                <w:szCs w:val="20"/>
              </w:rPr>
            </w:pPr>
            <w:r w:rsidRPr="00D20952">
              <w:rPr>
                <w:sz w:val="20"/>
                <w:szCs w:val="20"/>
              </w:rPr>
              <w:t>Дата открытия банковского (расчетного) счета</w:t>
            </w:r>
          </w:p>
        </w:tc>
        <w:tc>
          <w:tcPr>
            <w:tcW w:w="1659" w:type="dxa"/>
          </w:tcPr>
          <w:p w:rsidR="00226350" w:rsidRPr="00D20952" w:rsidRDefault="00226350" w:rsidP="00AA433A">
            <w:pPr>
              <w:pStyle w:val="a3"/>
              <w:suppressAutoHyphens w:val="0"/>
              <w:autoSpaceDN/>
              <w:ind w:left="0"/>
              <w:jc w:val="center"/>
              <w:textAlignment w:val="auto"/>
              <w:rPr>
                <w:sz w:val="20"/>
                <w:szCs w:val="20"/>
              </w:rPr>
            </w:pPr>
            <w:r w:rsidRPr="00D20952">
              <w:rPr>
                <w:sz w:val="20"/>
                <w:szCs w:val="20"/>
              </w:rPr>
              <w:t>Сумма картотеки</w:t>
            </w:r>
          </w:p>
        </w:tc>
        <w:tc>
          <w:tcPr>
            <w:tcW w:w="1281" w:type="dxa"/>
          </w:tcPr>
          <w:p w:rsidR="00226350" w:rsidRPr="00D20952" w:rsidRDefault="00226350" w:rsidP="00AA433A">
            <w:pPr>
              <w:pStyle w:val="a3"/>
              <w:suppressAutoHyphens w:val="0"/>
              <w:autoSpaceDN/>
              <w:ind w:left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возникновения картотеки</w:t>
            </w:r>
          </w:p>
        </w:tc>
      </w:tr>
      <w:tr w:rsidR="00226350" w:rsidRPr="00D20952" w:rsidTr="00AA433A">
        <w:tc>
          <w:tcPr>
            <w:tcW w:w="2224" w:type="dxa"/>
          </w:tcPr>
          <w:p w:rsidR="00226350" w:rsidRPr="00D20952" w:rsidRDefault="00226350" w:rsidP="00AA433A">
            <w:pPr>
              <w:pStyle w:val="a3"/>
              <w:suppressAutoHyphens w:val="0"/>
              <w:autoSpaceDN/>
              <w:ind w:left="0"/>
              <w:jc w:val="both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090" w:type="dxa"/>
          </w:tcPr>
          <w:p w:rsidR="00226350" w:rsidRPr="00D20952" w:rsidRDefault="00226350" w:rsidP="00AA433A">
            <w:pPr>
              <w:pStyle w:val="a3"/>
              <w:suppressAutoHyphens w:val="0"/>
              <w:autoSpaceDN/>
              <w:ind w:left="0"/>
              <w:jc w:val="both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090" w:type="dxa"/>
          </w:tcPr>
          <w:p w:rsidR="00226350" w:rsidRPr="00D20952" w:rsidRDefault="00226350" w:rsidP="00AA433A">
            <w:pPr>
              <w:pStyle w:val="a3"/>
              <w:suppressAutoHyphens w:val="0"/>
              <w:autoSpaceDN/>
              <w:ind w:left="0"/>
              <w:jc w:val="both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659" w:type="dxa"/>
          </w:tcPr>
          <w:p w:rsidR="00226350" w:rsidRPr="00D20952" w:rsidRDefault="00226350" w:rsidP="00AA433A">
            <w:pPr>
              <w:pStyle w:val="a3"/>
              <w:suppressAutoHyphens w:val="0"/>
              <w:autoSpaceDN/>
              <w:ind w:left="0"/>
              <w:jc w:val="both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226350" w:rsidRPr="00D20952" w:rsidRDefault="00226350" w:rsidP="00AA433A">
            <w:pPr>
              <w:pStyle w:val="a3"/>
              <w:suppressAutoHyphens w:val="0"/>
              <w:autoSpaceDN/>
              <w:ind w:left="0"/>
              <w:jc w:val="both"/>
              <w:textAlignment w:val="auto"/>
              <w:rPr>
                <w:sz w:val="20"/>
                <w:szCs w:val="20"/>
              </w:rPr>
            </w:pPr>
          </w:p>
        </w:tc>
      </w:tr>
      <w:tr w:rsidR="00226350" w:rsidRPr="00D20952" w:rsidTr="00AA433A">
        <w:tc>
          <w:tcPr>
            <w:tcW w:w="2224" w:type="dxa"/>
          </w:tcPr>
          <w:p w:rsidR="00226350" w:rsidRPr="00D20952" w:rsidRDefault="00226350" w:rsidP="00AA433A">
            <w:pPr>
              <w:pStyle w:val="a3"/>
              <w:suppressAutoHyphens w:val="0"/>
              <w:autoSpaceDN/>
              <w:ind w:left="0"/>
              <w:jc w:val="both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090" w:type="dxa"/>
          </w:tcPr>
          <w:p w:rsidR="00226350" w:rsidRPr="00D20952" w:rsidRDefault="00226350" w:rsidP="00AA433A">
            <w:pPr>
              <w:pStyle w:val="a3"/>
              <w:suppressAutoHyphens w:val="0"/>
              <w:autoSpaceDN/>
              <w:ind w:left="0"/>
              <w:jc w:val="both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090" w:type="dxa"/>
          </w:tcPr>
          <w:p w:rsidR="00226350" w:rsidRPr="00D20952" w:rsidRDefault="00226350" w:rsidP="00AA433A">
            <w:pPr>
              <w:pStyle w:val="a3"/>
              <w:suppressAutoHyphens w:val="0"/>
              <w:autoSpaceDN/>
              <w:ind w:left="0"/>
              <w:jc w:val="both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659" w:type="dxa"/>
          </w:tcPr>
          <w:p w:rsidR="00226350" w:rsidRPr="00D20952" w:rsidRDefault="00226350" w:rsidP="00AA433A">
            <w:pPr>
              <w:pStyle w:val="a3"/>
              <w:suppressAutoHyphens w:val="0"/>
              <w:autoSpaceDN/>
              <w:ind w:left="0"/>
              <w:jc w:val="both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226350" w:rsidRPr="00D20952" w:rsidRDefault="00226350" w:rsidP="00AA433A">
            <w:pPr>
              <w:pStyle w:val="a3"/>
              <w:suppressAutoHyphens w:val="0"/>
              <w:autoSpaceDN/>
              <w:ind w:left="0"/>
              <w:jc w:val="both"/>
              <w:textAlignment w:val="auto"/>
              <w:rPr>
                <w:sz w:val="20"/>
                <w:szCs w:val="20"/>
              </w:rPr>
            </w:pPr>
          </w:p>
        </w:tc>
      </w:tr>
      <w:tr w:rsidR="00226350" w:rsidRPr="00D20952" w:rsidTr="00AA433A">
        <w:tc>
          <w:tcPr>
            <w:tcW w:w="2224" w:type="dxa"/>
          </w:tcPr>
          <w:p w:rsidR="00226350" w:rsidRPr="00D20952" w:rsidRDefault="00226350" w:rsidP="00AA433A">
            <w:pPr>
              <w:pStyle w:val="a3"/>
              <w:suppressAutoHyphens w:val="0"/>
              <w:autoSpaceDN/>
              <w:ind w:left="0"/>
              <w:jc w:val="both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090" w:type="dxa"/>
          </w:tcPr>
          <w:p w:rsidR="00226350" w:rsidRPr="00D20952" w:rsidRDefault="00226350" w:rsidP="00AA433A">
            <w:pPr>
              <w:pStyle w:val="a3"/>
              <w:suppressAutoHyphens w:val="0"/>
              <w:autoSpaceDN/>
              <w:ind w:left="0"/>
              <w:jc w:val="both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090" w:type="dxa"/>
          </w:tcPr>
          <w:p w:rsidR="00226350" w:rsidRPr="00D20952" w:rsidRDefault="00226350" w:rsidP="00AA433A">
            <w:pPr>
              <w:pStyle w:val="a3"/>
              <w:suppressAutoHyphens w:val="0"/>
              <w:autoSpaceDN/>
              <w:ind w:left="0"/>
              <w:jc w:val="both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659" w:type="dxa"/>
          </w:tcPr>
          <w:p w:rsidR="00226350" w:rsidRPr="00D20952" w:rsidRDefault="00226350" w:rsidP="00AA433A">
            <w:pPr>
              <w:pStyle w:val="a3"/>
              <w:suppressAutoHyphens w:val="0"/>
              <w:autoSpaceDN/>
              <w:ind w:left="0"/>
              <w:jc w:val="both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226350" w:rsidRPr="00D20952" w:rsidRDefault="00226350" w:rsidP="00AA433A">
            <w:pPr>
              <w:pStyle w:val="a3"/>
              <w:suppressAutoHyphens w:val="0"/>
              <w:autoSpaceDN/>
              <w:ind w:left="0"/>
              <w:jc w:val="both"/>
              <w:textAlignment w:val="auto"/>
              <w:rPr>
                <w:sz w:val="20"/>
                <w:szCs w:val="20"/>
              </w:rPr>
            </w:pPr>
          </w:p>
        </w:tc>
      </w:tr>
    </w:tbl>
    <w:p w:rsidR="00226350" w:rsidRPr="001304E1" w:rsidRDefault="00226350" w:rsidP="00226350">
      <w:pPr>
        <w:pStyle w:val="a3"/>
        <w:shd w:val="clear" w:color="auto" w:fill="FFFFFF"/>
        <w:suppressAutoHyphens w:val="0"/>
        <w:autoSpaceDN/>
        <w:ind w:left="567"/>
        <w:jc w:val="both"/>
        <w:textAlignment w:val="auto"/>
      </w:pPr>
    </w:p>
    <w:p w:rsidR="00226350" w:rsidRDefault="00226350" w:rsidP="00226350">
      <w:pPr>
        <w:pStyle w:val="a3"/>
        <w:numPr>
          <w:ilvl w:val="0"/>
          <w:numId w:val="1"/>
        </w:numPr>
        <w:shd w:val="clear" w:color="auto" w:fill="FFFFFF"/>
        <w:suppressAutoHyphens w:val="0"/>
        <w:autoSpaceDN/>
        <w:ind w:left="567" w:hanging="567"/>
        <w:jc w:val="both"/>
        <w:textAlignment w:val="auto"/>
      </w:pPr>
      <w:r w:rsidRPr="001304E1">
        <w:t xml:space="preserve">Объемы выручки (доходов) </w:t>
      </w:r>
      <w:r>
        <w:t>за последние два отчетных года (</w:t>
      </w:r>
      <w:r w:rsidRPr="001304E1">
        <w:t>по итогам 20</w:t>
      </w:r>
      <w:r>
        <w:rPr>
          <w:i/>
        </w:rPr>
        <w:t>__</w:t>
      </w:r>
      <w:r w:rsidRPr="001304E1">
        <w:rPr>
          <w:i/>
        </w:rPr>
        <w:t xml:space="preserve"> </w:t>
      </w:r>
      <w:r w:rsidRPr="001304E1">
        <w:t>и 20</w:t>
      </w:r>
      <w:r>
        <w:rPr>
          <w:i/>
        </w:rPr>
        <w:t>__</w:t>
      </w:r>
      <w:r w:rsidRPr="001304E1">
        <w:t xml:space="preserve"> года</w:t>
      </w:r>
      <w:r>
        <w:t>)</w:t>
      </w:r>
      <w:r w:rsidRPr="001304E1">
        <w:t xml:space="preserve"> составляют ________ и ________ тыс. рублей соответственно. </w:t>
      </w:r>
      <w:r w:rsidRPr="001304E1">
        <w:rPr>
          <w:i/>
        </w:rPr>
        <w:t>Рост</w:t>
      </w:r>
      <w:r>
        <w:rPr>
          <w:i/>
        </w:rPr>
        <w:t>/</w:t>
      </w:r>
      <w:r w:rsidRPr="001304E1">
        <w:rPr>
          <w:i/>
        </w:rPr>
        <w:t xml:space="preserve"> снижение</w:t>
      </w:r>
      <w:r w:rsidRPr="001304E1">
        <w:t xml:space="preserve"> по сравнению с выручкой (доходами) за 20</w:t>
      </w:r>
      <w:r>
        <w:rPr>
          <w:i/>
        </w:rPr>
        <w:t>__</w:t>
      </w:r>
      <w:r w:rsidRPr="001304E1">
        <w:t xml:space="preserve"> г</w:t>
      </w:r>
      <w:bookmarkStart w:id="0" w:name="_GoBack"/>
      <w:bookmarkEnd w:id="0"/>
      <w:r w:rsidRPr="001304E1">
        <w:t>од – на ___%.</w:t>
      </w:r>
    </w:p>
    <w:p w:rsidR="005F1794" w:rsidRPr="001304E1" w:rsidRDefault="005F1794" w:rsidP="004F2EB8">
      <w:pPr>
        <w:pStyle w:val="a3"/>
        <w:shd w:val="clear" w:color="auto" w:fill="FFFFFF"/>
        <w:suppressAutoHyphens w:val="0"/>
        <w:autoSpaceDN/>
        <w:ind w:left="567"/>
        <w:jc w:val="both"/>
        <w:textAlignment w:val="auto"/>
      </w:pPr>
      <w:r w:rsidRPr="001304E1">
        <w:t>Объем выручки (доходов)</w:t>
      </w:r>
      <w:r>
        <w:t xml:space="preserve"> за </w:t>
      </w:r>
      <w:r w:rsidRPr="002C4605">
        <w:rPr>
          <w:i/>
        </w:rPr>
        <w:t xml:space="preserve">__ </w:t>
      </w:r>
      <w:r w:rsidRPr="00B55F97">
        <w:t>месяцев текущего года</w:t>
      </w:r>
      <w:r w:rsidRPr="001304E1">
        <w:t xml:space="preserve"> </w:t>
      </w:r>
      <w:r>
        <w:t xml:space="preserve">составляет </w:t>
      </w:r>
      <w:r w:rsidRPr="001304E1">
        <w:t>________ тыс. рублей</w:t>
      </w:r>
      <w:r>
        <w:t>.</w:t>
      </w:r>
    </w:p>
    <w:p w:rsidR="00226350" w:rsidRDefault="00226350" w:rsidP="00226350">
      <w:pPr>
        <w:pStyle w:val="a3"/>
        <w:shd w:val="clear" w:color="auto" w:fill="FFFFFF"/>
        <w:suppressAutoHyphens w:val="0"/>
        <w:autoSpaceDN/>
        <w:ind w:left="567"/>
        <w:jc w:val="both"/>
        <w:textAlignment w:val="auto"/>
      </w:pPr>
      <w:r w:rsidRPr="00AF6104">
        <w:rPr>
          <w:i/>
          <w:color w:val="2E74B5" w:themeColor="accent1" w:themeShade="BF"/>
          <w:sz w:val="20"/>
          <w:szCs w:val="20"/>
        </w:rPr>
        <w:t>(при отсутствии у клиента данных бухгалтерской отчетности и/или налоговых деклараций на две годовых отчетных даты)</w:t>
      </w:r>
      <w:r w:rsidRPr="002C4605">
        <w:t xml:space="preserve"> </w:t>
      </w:r>
    </w:p>
    <w:p w:rsidR="00226350" w:rsidRDefault="00226350" w:rsidP="00226350">
      <w:pPr>
        <w:pStyle w:val="a3"/>
        <w:shd w:val="clear" w:color="auto" w:fill="FFFFFF"/>
        <w:suppressAutoHyphens w:val="0"/>
        <w:autoSpaceDN/>
        <w:ind w:left="567"/>
        <w:jc w:val="both"/>
        <w:textAlignment w:val="auto"/>
      </w:pPr>
      <w:r w:rsidRPr="001304E1">
        <w:t>Объем выручки (доходов)</w:t>
      </w:r>
      <w:r>
        <w:t xml:space="preserve"> </w:t>
      </w:r>
      <w:r w:rsidRPr="001304E1">
        <w:t xml:space="preserve">за </w:t>
      </w:r>
      <w:r w:rsidRPr="00B55F97">
        <w:t>20</w:t>
      </w:r>
      <w:r>
        <w:rPr>
          <w:i/>
        </w:rPr>
        <w:t>___</w:t>
      </w:r>
      <w:r w:rsidRPr="00B55F97">
        <w:t>год</w:t>
      </w:r>
      <w:r>
        <w:t xml:space="preserve"> составляет</w:t>
      </w:r>
      <w:r w:rsidRPr="001304E1">
        <w:t>________ тыс. рублей</w:t>
      </w:r>
      <w:r>
        <w:t xml:space="preserve">. </w:t>
      </w:r>
    </w:p>
    <w:p w:rsidR="00226350" w:rsidRPr="001304E1" w:rsidRDefault="00226350" w:rsidP="00226350">
      <w:pPr>
        <w:pStyle w:val="a3"/>
        <w:shd w:val="clear" w:color="auto" w:fill="FFFFFF"/>
        <w:suppressAutoHyphens w:val="0"/>
        <w:autoSpaceDN/>
        <w:ind w:left="567"/>
        <w:jc w:val="both"/>
        <w:textAlignment w:val="auto"/>
      </w:pPr>
      <w:r w:rsidRPr="001304E1">
        <w:t>Объем выручки (доходов)</w:t>
      </w:r>
      <w:r>
        <w:t xml:space="preserve"> за </w:t>
      </w:r>
      <w:r w:rsidRPr="002C4605">
        <w:rPr>
          <w:i/>
        </w:rPr>
        <w:t xml:space="preserve">__ </w:t>
      </w:r>
      <w:r w:rsidRPr="00B55F97">
        <w:t>месяцев текущего года</w:t>
      </w:r>
      <w:r w:rsidRPr="001304E1">
        <w:t xml:space="preserve"> </w:t>
      </w:r>
      <w:r>
        <w:t xml:space="preserve">составляет </w:t>
      </w:r>
      <w:r w:rsidRPr="001304E1">
        <w:t>________ тыс. рублей</w:t>
      </w:r>
      <w:r>
        <w:t>.</w:t>
      </w:r>
    </w:p>
    <w:p w:rsidR="00226350" w:rsidRDefault="00226350" w:rsidP="00226350">
      <w:pPr>
        <w:pStyle w:val="a3"/>
        <w:numPr>
          <w:ilvl w:val="0"/>
          <w:numId w:val="1"/>
        </w:numPr>
        <w:shd w:val="clear" w:color="auto" w:fill="FFFFFF"/>
        <w:suppressAutoHyphens w:val="0"/>
        <w:autoSpaceDN/>
        <w:ind w:left="567" w:hanging="567"/>
        <w:jc w:val="both"/>
        <w:textAlignment w:val="auto"/>
      </w:pPr>
      <w:r>
        <w:t>П</w:t>
      </w:r>
      <w:r w:rsidRPr="001304E1">
        <w:t>о итогам 20</w:t>
      </w:r>
      <w:r>
        <w:rPr>
          <w:i/>
        </w:rPr>
        <w:t>___</w:t>
      </w:r>
      <w:r w:rsidRPr="001304E1">
        <w:t xml:space="preserve"> года</w:t>
      </w:r>
      <w:r w:rsidR="00142A0B">
        <w:rPr>
          <w:rStyle w:val="a7"/>
        </w:rPr>
        <w:footnoteReference w:id="2"/>
      </w:r>
      <w:r w:rsidRPr="001304E1">
        <w:rPr>
          <w:i/>
        </w:rPr>
        <w:t xml:space="preserve"> </w:t>
      </w:r>
      <w:r>
        <w:t>б</w:t>
      </w:r>
      <w:r w:rsidRPr="001304E1">
        <w:t xml:space="preserve">изнес является </w:t>
      </w:r>
      <w:r w:rsidRPr="001304E1">
        <w:rPr>
          <w:i/>
        </w:rPr>
        <w:t>прибыльным</w:t>
      </w:r>
      <w:r>
        <w:rPr>
          <w:i/>
        </w:rPr>
        <w:t>/</w:t>
      </w:r>
      <w:r w:rsidRPr="001304E1">
        <w:rPr>
          <w:i/>
        </w:rPr>
        <w:t xml:space="preserve"> убыточным</w:t>
      </w:r>
      <w:r>
        <w:rPr>
          <w:i/>
        </w:rPr>
        <w:t xml:space="preserve">, </w:t>
      </w:r>
      <w:r w:rsidRPr="001304E1">
        <w:t xml:space="preserve">размер </w:t>
      </w:r>
      <w:r w:rsidRPr="001304E1">
        <w:rPr>
          <w:i/>
        </w:rPr>
        <w:t xml:space="preserve">прибыли/ убытка </w:t>
      </w:r>
      <w:r w:rsidRPr="001304E1">
        <w:t>составляет _______ тыс. рублей.</w:t>
      </w:r>
    </w:p>
    <w:p w:rsidR="00226350" w:rsidRDefault="00226350" w:rsidP="00226350">
      <w:pPr>
        <w:pStyle w:val="a3"/>
        <w:shd w:val="clear" w:color="auto" w:fill="FFFFFF"/>
        <w:suppressAutoHyphens w:val="0"/>
        <w:autoSpaceDN/>
        <w:ind w:left="567"/>
        <w:jc w:val="both"/>
        <w:textAlignment w:val="auto"/>
      </w:pPr>
      <w:r>
        <w:t>П</w:t>
      </w:r>
      <w:r w:rsidRPr="001304E1">
        <w:t xml:space="preserve">о итогам </w:t>
      </w:r>
      <w:r>
        <w:t>__ месяцев текущего</w:t>
      </w:r>
      <w:r w:rsidRPr="001304E1">
        <w:t xml:space="preserve"> года </w:t>
      </w:r>
      <w:r>
        <w:t>б</w:t>
      </w:r>
      <w:r w:rsidRPr="001304E1">
        <w:t xml:space="preserve">изнес является </w:t>
      </w:r>
      <w:r w:rsidRPr="001304E1">
        <w:rPr>
          <w:i/>
        </w:rPr>
        <w:t>прибыльным</w:t>
      </w:r>
      <w:r>
        <w:rPr>
          <w:i/>
        </w:rPr>
        <w:t>/</w:t>
      </w:r>
      <w:r w:rsidRPr="001304E1">
        <w:rPr>
          <w:i/>
        </w:rPr>
        <w:t xml:space="preserve"> убыточным</w:t>
      </w:r>
      <w:r w:rsidRPr="001304E1">
        <w:t xml:space="preserve">, размер </w:t>
      </w:r>
      <w:r w:rsidRPr="001304E1">
        <w:rPr>
          <w:i/>
        </w:rPr>
        <w:t xml:space="preserve">прибыли/ убытка </w:t>
      </w:r>
      <w:r w:rsidRPr="001304E1">
        <w:t>составляет _______ тыс. рублей.</w:t>
      </w:r>
    </w:p>
    <w:p w:rsidR="00226350" w:rsidRPr="001304E1" w:rsidRDefault="00226350" w:rsidP="00226350">
      <w:pPr>
        <w:pStyle w:val="a3"/>
        <w:numPr>
          <w:ilvl w:val="0"/>
          <w:numId w:val="1"/>
        </w:numPr>
        <w:shd w:val="clear" w:color="auto" w:fill="FFFFFF"/>
        <w:suppressAutoHyphens w:val="0"/>
        <w:autoSpaceDN/>
        <w:ind w:left="567" w:hanging="567"/>
        <w:jc w:val="both"/>
        <w:textAlignment w:val="auto"/>
      </w:pPr>
      <w:r w:rsidRPr="001304E1">
        <w:t>Расчеты с контрагентами исполняются своевременно и в полном объеме</w:t>
      </w:r>
      <w:r w:rsidRPr="001304E1">
        <w:rPr>
          <w:rStyle w:val="a7"/>
        </w:rPr>
        <w:footnoteReference w:id="3"/>
      </w:r>
      <w:r w:rsidRPr="001304E1">
        <w:t>.</w:t>
      </w:r>
    </w:p>
    <w:p w:rsidR="00226350" w:rsidRDefault="00226350" w:rsidP="00226350">
      <w:pPr>
        <w:pStyle w:val="a3"/>
        <w:numPr>
          <w:ilvl w:val="0"/>
          <w:numId w:val="1"/>
        </w:numPr>
        <w:shd w:val="clear" w:color="auto" w:fill="FFFFFF"/>
        <w:suppressAutoHyphens w:val="0"/>
        <w:autoSpaceDN/>
        <w:ind w:left="567" w:hanging="567"/>
        <w:jc w:val="both"/>
        <w:textAlignment w:val="auto"/>
      </w:pPr>
      <w:r w:rsidRPr="001304E1">
        <w:t>Доходы формируются __ контрагентами</w:t>
      </w:r>
      <w:r w:rsidRPr="001304E1">
        <w:rPr>
          <w:rStyle w:val="a7"/>
        </w:rPr>
        <w:footnoteReference w:id="4"/>
      </w:r>
      <w:r w:rsidRPr="001304E1">
        <w:t xml:space="preserve">. </w:t>
      </w:r>
    </w:p>
    <w:p w:rsidR="00226350" w:rsidRDefault="00226350" w:rsidP="00226350">
      <w:pPr>
        <w:pStyle w:val="a3"/>
        <w:suppressAutoHyphens w:val="0"/>
        <w:autoSpaceDN/>
        <w:ind w:left="567"/>
        <w:contextualSpacing/>
        <w:jc w:val="both"/>
        <w:textAlignment w:val="auto"/>
      </w:pPr>
      <w:r w:rsidRPr="001304E1">
        <w:t>Доля двух основных контрагент</w:t>
      </w:r>
      <w:r>
        <w:t>ов</w:t>
      </w:r>
      <w:r w:rsidR="00142A0B">
        <w:rPr>
          <w:rStyle w:val="a7"/>
        </w:rPr>
        <w:footnoteReference w:id="5"/>
      </w:r>
      <w:r w:rsidRPr="001304E1">
        <w:t xml:space="preserve"> в общем объеме доходов за </w:t>
      </w:r>
      <w:r w:rsidRPr="00C854F8">
        <w:t>20</w:t>
      </w:r>
      <w:r>
        <w:rPr>
          <w:i/>
        </w:rPr>
        <w:t>___</w:t>
      </w:r>
      <w:r w:rsidRPr="00C854F8">
        <w:t>год</w:t>
      </w:r>
      <w:r w:rsidRPr="002C4605">
        <w:rPr>
          <w:i/>
        </w:rPr>
        <w:t xml:space="preserve"> </w:t>
      </w:r>
      <w:r w:rsidRPr="001304E1">
        <w:t>составляет __% и __% соответственно;</w:t>
      </w:r>
    </w:p>
    <w:p w:rsidR="00226350" w:rsidRDefault="00226350" w:rsidP="00226350">
      <w:pPr>
        <w:pStyle w:val="a3"/>
        <w:suppressAutoHyphens w:val="0"/>
        <w:autoSpaceDN/>
        <w:ind w:left="567"/>
        <w:contextualSpacing/>
        <w:jc w:val="both"/>
        <w:textAlignment w:val="auto"/>
      </w:pPr>
      <w:r w:rsidRPr="001304E1">
        <w:t>Доля двух основных контрагент</w:t>
      </w:r>
      <w:r>
        <w:t>ов</w:t>
      </w:r>
      <w:r w:rsidR="00142A0B">
        <w:rPr>
          <w:vertAlign w:val="superscript"/>
        </w:rPr>
        <w:t>5</w:t>
      </w:r>
      <w:r w:rsidRPr="001304E1">
        <w:t xml:space="preserve"> в общем объеме доходов за </w:t>
      </w:r>
      <w:r w:rsidRPr="002C4605">
        <w:rPr>
          <w:i/>
        </w:rPr>
        <w:t xml:space="preserve">__ </w:t>
      </w:r>
      <w:r w:rsidRPr="00C854F8">
        <w:t>месяцев текущего года</w:t>
      </w:r>
      <w:r w:rsidRPr="001304E1">
        <w:t xml:space="preserve"> составляет __% и __% соответственно;</w:t>
      </w:r>
    </w:p>
    <w:p w:rsidR="00226350" w:rsidRPr="001304E1" w:rsidRDefault="00226350" w:rsidP="00226350">
      <w:pPr>
        <w:pStyle w:val="a3"/>
        <w:numPr>
          <w:ilvl w:val="0"/>
          <w:numId w:val="1"/>
        </w:numPr>
        <w:shd w:val="clear" w:color="auto" w:fill="FFFFFF"/>
        <w:suppressAutoHyphens w:val="0"/>
        <w:autoSpaceDN/>
        <w:ind w:left="567" w:hanging="567"/>
        <w:jc w:val="both"/>
        <w:textAlignment w:val="auto"/>
      </w:pPr>
      <w:r w:rsidRPr="001304E1">
        <w:t>На дату предоставления письма</w:t>
      </w:r>
    </w:p>
    <w:p w:rsidR="00226350" w:rsidRPr="001304E1" w:rsidRDefault="00226350" w:rsidP="00226350">
      <w:pPr>
        <w:pStyle w:val="a3"/>
        <w:numPr>
          <w:ilvl w:val="0"/>
          <w:numId w:val="2"/>
        </w:numPr>
        <w:shd w:val="clear" w:color="auto" w:fill="FFFFFF"/>
        <w:suppressAutoHyphens w:val="0"/>
        <w:autoSpaceDN/>
        <w:ind w:left="851" w:hanging="284"/>
        <w:contextualSpacing/>
        <w:jc w:val="both"/>
        <w:textAlignment w:val="auto"/>
        <w:rPr>
          <w:i/>
        </w:rPr>
      </w:pPr>
      <w:r w:rsidRPr="001304E1">
        <w:t>Просроченная дебиторская задолженность</w:t>
      </w:r>
      <w:r w:rsidRPr="001304E1">
        <w:rPr>
          <w:i/>
        </w:rPr>
        <w:t xml:space="preserve"> отсутствует/ в наличии.</w:t>
      </w:r>
    </w:p>
    <w:p w:rsidR="00226350" w:rsidRPr="0044777D" w:rsidRDefault="00226350" w:rsidP="00226350">
      <w:pPr>
        <w:pStyle w:val="a3"/>
        <w:shd w:val="clear" w:color="auto" w:fill="FFFFFF"/>
        <w:ind w:left="851"/>
        <w:jc w:val="both"/>
        <w:rPr>
          <w:strike/>
          <w:sz w:val="20"/>
          <w:szCs w:val="20"/>
        </w:rPr>
      </w:pPr>
      <w:r w:rsidRPr="0044777D">
        <w:rPr>
          <w:i/>
          <w:color w:val="2E74B5" w:themeColor="accent1" w:themeShade="BF"/>
          <w:sz w:val="20"/>
          <w:szCs w:val="20"/>
        </w:rPr>
        <w:t>(в случае наличия просроченной задолженности)</w:t>
      </w:r>
      <w:r w:rsidRPr="0044777D">
        <w:rPr>
          <w:i/>
          <w:sz w:val="20"/>
          <w:szCs w:val="20"/>
        </w:rPr>
        <w:t xml:space="preserve"> </w:t>
      </w:r>
      <w:r w:rsidRPr="0044777D" w:rsidDel="005A72BB">
        <w:rPr>
          <w:sz w:val="20"/>
          <w:szCs w:val="20"/>
        </w:rPr>
        <w:t xml:space="preserve"> </w:t>
      </w:r>
    </w:p>
    <w:p w:rsidR="00226350" w:rsidRPr="001304E1" w:rsidRDefault="00226350" w:rsidP="00226350">
      <w:pPr>
        <w:pStyle w:val="a8"/>
        <w:ind w:left="851"/>
        <w:jc w:val="both"/>
        <w:rPr>
          <w:sz w:val="24"/>
          <w:szCs w:val="24"/>
        </w:rPr>
      </w:pPr>
      <w:r w:rsidRPr="001304E1">
        <w:rPr>
          <w:sz w:val="24"/>
          <w:szCs w:val="24"/>
        </w:rPr>
        <w:t>Просроченная дебиторская задолженность составляет ___________ тыс. рублей</w:t>
      </w:r>
      <w:r>
        <w:rPr>
          <w:sz w:val="24"/>
          <w:szCs w:val="24"/>
        </w:rPr>
        <w:t xml:space="preserve">. </w:t>
      </w:r>
    </w:p>
    <w:p w:rsidR="00226350" w:rsidRPr="001304E1" w:rsidRDefault="00226350" w:rsidP="00226350">
      <w:pPr>
        <w:pStyle w:val="a3"/>
        <w:shd w:val="clear" w:color="auto" w:fill="FFFFFF"/>
        <w:ind w:left="851"/>
        <w:jc w:val="both"/>
      </w:pPr>
      <w:r w:rsidRPr="001304E1">
        <w:t xml:space="preserve">Перспективы погашения </w:t>
      </w:r>
      <w:r w:rsidRPr="0044777D">
        <w:rPr>
          <w:color w:val="2E74B5" w:themeColor="accent1" w:themeShade="BF"/>
          <w:sz w:val="20"/>
          <w:szCs w:val="20"/>
        </w:rPr>
        <w:t>(</w:t>
      </w:r>
      <w:r w:rsidRPr="0044777D">
        <w:rPr>
          <w:i/>
          <w:color w:val="2E74B5" w:themeColor="accent1" w:themeShade="BF"/>
          <w:sz w:val="20"/>
          <w:szCs w:val="20"/>
        </w:rPr>
        <w:t>суммы и ориентировочные сроки погашения)</w:t>
      </w:r>
      <w:r w:rsidRPr="001304E1">
        <w:t xml:space="preserve"> _______________.</w:t>
      </w:r>
    </w:p>
    <w:p w:rsidR="00226350" w:rsidRPr="001304E1" w:rsidRDefault="00226350" w:rsidP="00226350">
      <w:pPr>
        <w:pStyle w:val="a8"/>
        <w:ind w:left="851"/>
        <w:jc w:val="both"/>
        <w:rPr>
          <w:sz w:val="24"/>
          <w:szCs w:val="24"/>
        </w:rPr>
      </w:pPr>
      <w:r w:rsidRPr="001304E1">
        <w:rPr>
          <w:sz w:val="24"/>
          <w:szCs w:val="24"/>
        </w:rPr>
        <w:t>Безнадежная ко взысканию дебиторская задолженность</w:t>
      </w:r>
      <w:r w:rsidRPr="001304E1">
        <w:rPr>
          <w:rStyle w:val="a7"/>
          <w:sz w:val="24"/>
          <w:szCs w:val="24"/>
        </w:rPr>
        <w:footnoteReference w:id="6"/>
      </w:r>
      <w:r w:rsidRPr="001304E1">
        <w:rPr>
          <w:sz w:val="24"/>
          <w:szCs w:val="24"/>
        </w:rPr>
        <w:t xml:space="preserve"> составляет ___________ тыс. рублей</w:t>
      </w:r>
      <w:r>
        <w:rPr>
          <w:sz w:val="24"/>
          <w:szCs w:val="24"/>
        </w:rPr>
        <w:t xml:space="preserve"> </w:t>
      </w:r>
      <w:r w:rsidRPr="0044777D">
        <w:rPr>
          <w:i/>
          <w:color w:val="2E74B5" w:themeColor="accent1" w:themeShade="BF"/>
        </w:rPr>
        <w:t>(заполняется при наличии)</w:t>
      </w:r>
      <w:r w:rsidRPr="001304E1">
        <w:rPr>
          <w:sz w:val="24"/>
          <w:szCs w:val="24"/>
        </w:rPr>
        <w:t xml:space="preserve">. </w:t>
      </w:r>
    </w:p>
    <w:p w:rsidR="00226350" w:rsidRPr="00897F15" w:rsidRDefault="00226350" w:rsidP="00226350">
      <w:pPr>
        <w:pStyle w:val="a3"/>
        <w:numPr>
          <w:ilvl w:val="0"/>
          <w:numId w:val="2"/>
        </w:numPr>
        <w:shd w:val="clear" w:color="auto" w:fill="FFFFFF"/>
        <w:suppressAutoHyphens w:val="0"/>
        <w:autoSpaceDN/>
        <w:ind w:left="851" w:hanging="284"/>
        <w:contextualSpacing/>
        <w:textAlignment w:val="auto"/>
        <w:rPr>
          <w:i/>
        </w:rPr>
      </w:pPr>
      <w:r w:rsidRPr="00897F15">
        <w:t>Просроченная кредиторская задолженность</w:t>
      </w:r>
      <w:r w:rsidRPr="00897F15">
        <w:rPr>
          <w:i/>
        </w:rPr>
        <w:t xml:space="preserve"> отсутствует/ в наличии.</w:t>
      </w:r>
    </w:p>
    <w:p w:rsidR="00226350" w:rsidRPr="0044777D" w:rsidRDefault="00226350" w:rsidP="00226350">
      <w:pPr>
        <w:pStyle w:val="a3"/>
        <w:shd w:val="clear" w:color="auto" w:fill="FFFFFF"/>
        <w:ind w:left="851"/>
        <w:rPr>
          <w:strike/>
          <w:sz w:val="20"/>
          <w:szCs w:val="20"/>
        </w:rPr>
      </w:pPr>
      <w:r w:rsidRPr="0044777D">
        <w:rPr>
          <w:i/>
          <w:color w:val="2E74B5" w:themeColor="accent1" w:themeShade="BF"/>
          <w:sz w:val="20"/>
          <w:szCs w:val="20"/>
        </w:rPr>
        <w:t>(в случае наличия просроченной задолженности)</w:t>
      </w:r>
      <w:r w:rsidRPr="0044777D">
        <w:rPr>
          <w:i/>
          <w:sz w:val="20"/>
          <w:szCs w:val="20"/>
        </w:rPr>
        <w:t xml:space="preserve"> </w:t>
      </w:r>
      <w:r w:rsidRPr="0044777D" w:rsidDel="005A72BB">
        <w:rPr>
          <w:sz w:val="20"/>
          <w:szCs w:val="20"/>
        </w:rPr>
        <w:t xml:space="preserve"> </w:t>
      </w:r>
    </w:p>
    <w:p w:rsidR="00226350" w:rsidRPr="00897F15" w:rsidRDefault="00226350" w:rsidP="00226350">
      <w:pPr>
        <w:pStyle w:val="a8"/>
        <w:ind w:left="851"/>
        <w:jc w:val="both"/>
        <w:rPr>
          <w:sz w:val="24"/>
          <w:szCs w:val="24"/>
        </w:rPr>
      </w:pPr>
      <w:r w:rsidRPr="00897F15">
        <w:rPr>
          <w:sz w:val="24"/>
          <w:szCs w:val="24"/>
        </w:rPr>
        <w:lastRenderedPageBreak/>
        <w:t>Причины возникновения_______________.</w:t>
      </w:r>
    </w:p>
    <w:p w:rsidR="00226350" w:rsidRPr="00897F15" w:rsidRDefault="00226350" w:rsidP="00226350">
      <w:pPr>
        <w:pStyle w:val="a3"/>
        <w:shd w:val="clear" w:color="auto" w:fill="FFFFFF"/>
        <w:ind w:left="851"/>
        <w:jc w:val="both"/>
        <w:rPr>
          <w:strike/>
        </w:rPr>
      </w:pPr>
      <w:r w:rsidRPr="00897F15">
        <w:t xml:space="preserve">Перспективы погашения </w:t>
      </w:r>
      <w:r w:rsidRPr="0044777D">
        <w:rPr>
          <w:i/>
          <w:color w:val="2E74B5" w:themeColor="accent1" w:themeShade="BF"/>
          <w:sz w:val="20"/>
          <w:szCs w:val="20"/>
        </w:rPr>
        <w:t>(суммы и ориентировочные сроки погашения)</w:t>
      </w:r>
      <w:r w:rsidRPr="00897F15">
        <w:t xml:space="preserve"> _______________.</w:t>
      </w:r>
    </w:p>
    <w:p w:rsidR="00226350" w:rsidRPr="00897F15" w:rsidRDefault="00226350" w:rsidP="00226350">
      <w:pPr>
        <w:pStyle w:val="a3"/>
        <w:numPr>
          <w:ilvl w:val="0"/>
          <w:numId w:val="2"/>
        </w:numPr>
        <w:shd w:val="clear" w:color="auto" w:fill="FFFFFF"/>
        <w:suppressAutoHyphens w:val="0"/>
        <w:autoSpaceDN/>
        <w:ind w:left="851" w:hanging="284"/>
        <w:contextualSpacing/>
        <w:jc w:val="both"/>
        <w:textAlignment w:val="auto"/>
        <w:rPr>
          <w:i/>
        </w:rPr>
      </w:pPr>
      <w:r w:rsidRPr="00464F5A">
        <w:rPr>
          <w:i/>
          <w:color w:val="2E74B5" w:themeColor="accent1" w:themeShade="BF"/>
          <w:sz w:val="20"/>
          <w:szCs w:val="20"/>
        </w:rPr>
        <w:t>(для ИП)</w:t>
      </w:r>
      <w:r w:rsidRPr="00464F5A">
        <w:rPr>
          <w:color w:val="2E74B5" w:themeColor="accent1" w:themeShade="BF"/>
        </w:rPr>
        <w:t xml:space="preserve"> </w:t>
      </w:r>
      <w:r w:rsidRPr="00897F15">
        <w:t xml:space="preserve">Просроченная задолженность по выплате заработной платы </w:t>
      </w:r>
      <w:r w:rsidRPr="00897F15">
        <w:rPr>
          <w:i/>
        </w:rPr>
        <w:t>отсутствует/ в наличии.</w:t>
      </w:r>
    </w:p>
    <w:p w:rsidR="00226350" w:rsidRPr="0044777D" w:rsidRDefault="00226350" w:rsidP="00226350">
      <w:pPr>
        <w:pStyle w:val="a3"/>
        <w:shd w:val="clear" w:color="auto" w:fill="FFFFFF"/>
        <w:ind w:left="851"/>
        <w:rPr>
          <w:i/>
          <w:color w:val="2E74B5" w:themeColor="accent1" w:themeShade="BF"/>
          <w:sz w:val="20"/>
          <w:szCs w:val="20"/>
        </w:rPr>
      </w:pPr>
      <w:r w:rsidRPr="0044777D">
        <w:rPr>
          <w:i/>
          <w:color w:val="2E74B5" w:themeColor="accent1" w:themeShade="BF"/>
          <w:sz w:val="20"/>
          <w:szCs w:val="20"/>
        </w:rPr>
        <w:t>(в случае наличия просроченной задолженности)</w:t>
      </w:r>
    </w:p>
    <w:p w:rsidR="00226350" w:rsidRPr="00897F15" w:rsidRDefault="00226350" w:rsidP="00226350">
      <w:pPr>
        <w:pStyle w:val="a8"/>
        <w:ind w:left="851"/>
        <w:jc w:val="both"/>
        <w:rPr>
          <w:sz w:val="24"/>
          <w:szCs w:val="24"/>
        </w:rPr>
      </w:pPr>
      <w:r w:rsidRPr="00897F15">
        <w:rPr>
          <w:sz w:val="24"/>
          <w:szCs w:val="24"/>
        </w:rPr>
        <w:t>Причины возникновения_______________.</w:t>
      </w:r>
    </w:p>
    <w:p w:rsidR="00226350" w:rsidRPr="00897F15" w:rsidRDefault="00226350" w:rsidP="00226350">
      <w:pPr>
        <w:pStyle w:val="a3"/>
        <w:shd w:val="clear" w:color="auto" w:fill="FFFFFF"/>
        <w:ind w:left="851"/>
        <w:jc w:val="both"/>
        <w:rPr>
          <w:strike/>
        </w:rPr>
      </w:pPr>
      <w:r w:rsidRPr="00897F15">
        <w:t xml:space="preserve">Перспективы погашения </w:t>
      </w:r>
      <w:r w:rsidRPr="0044777D">
        <w:rPr>
          <w:i/>
          <w:color w:val="2E74B5" w:themeColor="accent1" w:themeShade="BF"/>
          <w:sz w:val="20"/>
          <w:szCs w:val="20"/>
        </w:rPr>
        <w:t>(суммы и ориентировочные сроки погашения)</w:t>
      </w:r>
      <w:r w:rsidRPr="00897F15">
        <w:t xml:space="preserve"> _______________.</w:t>
      </w:r>
    </w:p>
    <w:p w:rsidR="00226350" w:rsidRPr="00897F15" w:rsidRDefault="00226350" w:rsidP="00226350">
      <w:pPr>
        <w:pStyle w:val="a3"/>
        <w:numPr>
          <w:ilvl w:val="0"/>
          <w:numId w:val="2"/>
        </w:numPr>
        <w:shd w:val="clear" w:color="auto" w:fill="FFFFFF"/>
        <w:suppressAutoHyphens w:val="0"/>
        <w:autoSpaceDN/>
        <w:ind w:left="851" w:hanging="284"/>
        <w:contextualSpacing/>
        <w:jc w:val="both"/>
        <w:textAlignment w:val="auto"/>
        <w:rPr>
          <w:i/>
        </w:rPr>
      </w:pPr>
      <w:r w:rsidRPr="00464F5A">
        <w:rPr>
          <w:i/>
          <w:color w:val="2E74B5" w:themeColor="accent1" w:themeShade="BF"/>
          <w:sz w:val="20"/>
          <w:szCs w:val="20"/>
        </w:rPr>
        <w:t>(для ИП)</w:t>
      </w:r>
      <w:r w:rsidRPr="00464F5A">
        <w:rPr>
          <w:color w:val="2E74B5" w:themeColor="accent1" w:themeShade="BF"/>
        </w:rPr>
        <w:t xml:space="preserve"> </w:t>
      </w:r>
      <w:r w:rsidRPr="00897F15">
        <w:t xml:space="preserve">Просроченная задолженность по уплате налогов, сборов, страховых взносов, пеней и налоговых санкций </w:t>
      </w:r>
      <w:r w:rsidRPr="00897F15">
        <w:rPr>
          <w:i/>
        </w:rPr>
        <w:t>отсутствует / в наличии.</w:t>
      </w:r>
    </w:p>
    <w:p w:rsidR="00226350" w:rsidRPr="00AD45BC" w:rsidRDefault="00226350" w:rsidP="00226350">
      <w:pPr>
        <w:pStyle w:val="a3"/>
        <w:shd w:val="clear" w:color="auto" w:fill="FFFFFF"/>
        <w:ind w:left="851"/>
        <w:rPr>
          <w:i/>
          <w:color w:val="2E74B5" w:themeColor="accent1" w:themeShade="BF"/>
          <w:sz w:val="20"/>
          <w:szCs w:val="20"/>
        </w:rPr>
      </w:pPr>
      <w:r w:rsidRPr="00AD45BC">
        <w:rPr>
          <w:i/>
          <w:color w:val="2E74B5" w:themeColor="accent1" w:themeShade="BF"/>
          <w:sz w:val="20"/>
          <w:szCs w:val="20"/>
        </w:rPr>
        <w:t>(в случае наличия просроченной задолженности)</w:t>
      </w:r>
    </w:p>
    <w:p w:rsidR="00226350" w:rsidRPr="00897F15" w:rsidRDefault="00226350" w:rsidP="00226350">
      <w:pPr>
        <w:pStyle w:val="a3"/>
        <w:shd w:val="clear" w:color="auto" w:fill="FFFFFF"/>
        <w:ind w:left="851"/>
        <w:jc w:val="both"/>
        <w:rPr>
          <w:i/>
        </w:rPr>
      </w:pPr>
      <w:r w:rsidRPr="00897F15">
        <w:t>Просроченная задолженность составляет ___________ тыс. рублей, сроком до ___ дней</w:t>
      </w:r>
      <w:r w:rsidRPr="00897F15">
        <w:rPr>
          <w:rStyle w:val="a7"/>
        </w:rPr>
        <w:footnoteReference w:id="7"/>
      </w:r>
      <w:r w:rsidRPr="00897F15">
        <w:t>.</w:t>
      </w:r>
    </w:p>
    <w:p w:rsidR="00226350" w:rsidRPr="00897F15" w:rsidRDefault="00226350" w:rsidP="00226350">
      <w:pPr>
        <w:pStyle w:val="a8"/>
        <w:ind w:left="851"/>
        <w:jc w:val="both"/>
        <w:rPr>
          <w:sz w:val="24"/>
          <w:szCs w:val="24"/>
        </w:rPr>
      </w:pPr>
      <w:r w:rsidRPr="00897F15">
        <w:rPr>
          <w:sz w:val="24"/>
          <w:szCs w:val="24"/>
        </w:rPr>
        <w:t>Причины возникновения_______________.</w:t>
      </w:r>
    </w:p>
    <w:p w:rsidR="00226350" w:rsidRPr="00897F15" w:rsidRDefault="00226350" w:rsidP="00226350">
      <w:pPr>
        <w:pStyle w:val="a3"/>
        <w:shd w:val="clear" w:color="auto" w:fill="FFFFFF"/>
        <w:ind w:left="851"/>
        <w:jc w:val="both"/>
        <w:rPr>
          <w:strike/>
        </w:rPr>
      </w:pPr>
      <w:r w:rsidRPr="00897F15">
        <w:t xml:space="preserve">Перспективы погашения </w:t>
      </w:r>
      <w:r w:rsidRPr="00AD45BC">
        <w:rPr>
          <w:color w:val="2E74B5" w:themeColor="accent1" w:themeShade="BF"/>
          <w:sz w:val="20"/>
          <w:szCs w:val="20"/>
        </w:rPr>
        <w:t>(</w:t>
      </w:r>
      <w:r w:rsidRPr="00AD45BC">
        <w:rPr>
          <w:i/>
          <w:color w:val="2E74B5" w:themeColor="accent1" w:themeShade="BF"/>
          <w:sz w:val="20"/>
          <w:szCs w:val="20"/>
        </w:rPr>
        <w:t>суммы и ориентировочные сроки погашения</w:t>
      </w:r>
      <w:r w:rsidRPr="00AD45BC">
        <w:rPr>
          <w:color w:val="2E74B5" w:themeColor="accent1" w:themeShade="BF"/>
          <w:sz w:val="20"/>
          <w:szCs w:val="20"/>
        </w:rPr>
        <w:t>)</w:t>
      </w:r>
      <w:r w:rsidRPr="00897F15">
        <w:t xml:space="preserve"> _______________.</w:t>
      </w:r>
    </w:p>
    <w:p w:rsidR="00226350" w:rsidRPr="00897F15" w:rsidRDefault="00226350" w:rsidP="00226350">
      <w:pPr>
        <w:pStyle w:val="a3"/>
        <w:numPr>
          <w:ilvl w:val="0"/>
          <w:numId w:val="2"/>
        </w:numPr>
        <w:shd w:val="clear" w:color="auto" w:fill="FFFFFF"/>
        <w:suppressAutoHyphens w:val="0"/>
        <w:autoSpaceDN/>
        <w:ind w:left="851" w:hanging="284"/>
        <w:contextualSpacing/>
        <w:jc w:val="both"/>
        <w:textAlignment w:val="auto"/>
        <w:rPr>
          <w:i/>
        </w:rPr>
      </w:pPr>
      <w:r w:rsidRPr="00897F15">
        <w:t xml:space="preserve">Просроченная задолженность по обязательствам перед кредитными организациями </w:t>
      </w:r>
      <w:r w:rsidRPr="00897F15">
        <w:rPr>
          <w:i/>
        </w:rPr>
        <w:t>отсутствует / в наличии.</w:t>
      </w:r>
    </w:p>
    <w:p w:rsidR="00226350" w:rsidRPr="00AD45BC" w:rsidRDefault="00226350" w:rsidP="00226350">
      <w:pPr>
        <w:pStyle w:val="a3"/>
        <w:shd w:val="clear" w:color="auto" w:fill="FFFFFF"/>
        <w:ind w:left="851"/>
        <w:rPr>
          <w:i/>
          <w:color w:val="2E74B5" w:themeColor="accent1" w:themeShade="BF"/>
          <w:sz w:val="20"/>
          <w:szCs w:val="20"/>
        </w:rPr>
      </w:pPr>
      <w:r w:rsidRPr="00AD45BC">
        <w:rPr>
          <w:i/>
          <w:color w:val="2E74B5" w:themeColor="accent1" w:themeShade="BF"/>
          <w:sz w:val="20"/>
          <w:szCs w:val="20"/>
        </w:rPr>
        <w:t>(в случае наличия просроченной задолженности)</w:t>
      </w:r>
    </w:p>
    <w:p w:rsidR="00226350" w:rsidRPr="00897F15" w:rsidRDefault="00226350" w:rsidP="00226350">
      <w:pPr>
        <w:pStyle w:val="a8"/>
        <w:ind w:left="851"/>
        <w:jc w:val="both"/>
        <w:rPr>
          <w:sz w:val="24"/>
          <w:szCs w:val="24"/>
        </w:rPr>
      </w:pPr>
      <w:r w:rsidRPr="00897F15">
        <w:rPr>
          <w:sz w:val="24"/>
          <w:szCs w:val="24"/>
        </w:rPr>
        <w:t>Причины возникновения_______________.</w:t>
      </w:r>
    </w:p>
    <w:p w:rsidR="00226350" w:rsidRPr="00897F15" w:rsidRDefault="00226350" w:rsidP="00226350">
      <w:pPr>
        <w:pStyle w:val="a3"/>
        <w:shd w:val="clear" w:color="auto" w:fill="FFFFFF"/>
        <w:ind w:left="851"/>
        <w:jc w:val="both"/>
        <w:rPr>
          <w:strike/>
        </w:rPr>
      </w:pPr>
      <w:r w:rsidRPr="00897F15">
        <w:t xml:space="preserve">Перспективы погашения </w:t>
      </w:r>
      <w:r w:rsidRPr="00AD45BC">
        <w:rPr>
          <w:i/>
          <w:color w:val="2E74B5" w:themeColor="accent1" w:themeShade="BF"/>
          <w:sz w:val="20"/>
          <w:szCs w:val="20"/>
        </w:rPr>
        <w:t>(суммы и ориентировочные сроки погашения)</w:t>
      </w:r>
      <w:r w:rsidRPr="00897F15">
        <w:t xml:space="preserve"> _______________.</w:t>
      </w:r>
    </w:p>
    <w:p w:rsidR="00226350" w:rsidRPr="00897F15" w:rsidRDefault="00226350" w:rsidP="00226350">
      <w:pPr>
        <w:pStyle w:val="a3"/>
        <w:numPr>
          <w:ilvl w:val="0"/>
          <w:numId w:val="2"/>
        </w:numPr>
        <w:shd w:val="clear" w:color="auto" w:fill="FFFFFF"/>
        <w:suppressAutoHyphens w:val="0"/>
        <w:autoSpaceDN/>
        <w:ind w:left="851" w:hanging="284"/>
        <w:contextualSpacing/>
        <w:jc w:val="both"/>
        <w:textAlignment w:val="auto"/>
        <w:rPr>
          <w:i/>
        </w:rPr>
      </w:pPr>
      <w:r w:rsidRPr="00897F15">
        <w:t xml:space="preserve">Скрытые потери (например, неликвидных запасов готовой продукции и (или) требований, безнадежных ко взысканию за исключением безнадежной ко взысканию дебиторской задолженности) </w:t>
      </w:r>
      <w:r w:rsidRPr="00897F15">
        <w:rPr>
          <w:i/>
        </w:rPr>
        <w:t>отсутствуют/ в наличии</w:t>
      </w:r>
      <w:r w:rsidRPr="00897F15">
        <w:t>.</w:t>
      </w:r>
    </w:p>
    <w:p w:rsidR="00226350" w:rsidRPr="00897F15" w:rsidRDefault="00226350" w:rsidP="00226350">
      <w:pPr>
        <w:pStyle w:val="a3"/>
        <w:numPr>
          <w:ilvl w:val="0"/>
          <w:numId w:val="2"/>
        </w:numPr>
        <w:shd w:val="clear" w:color="auto" w:fill="FFFFFF"/>
        <w:suppressAutoHyphens w:val="0"/>
        <w:autoSpaceDN/>
        <w:ind w:left="851" w:hanging="284"/>
        <w:contextualSpacing/>
        <w:jc w:val="both"/>
        <w:textAlignment w:val="auto"/>
      </w:pPr>
      <w:r w:rsidRPr="00897F15">
        <w:rPr>
          <w:i/>
        </w:rPr>
        <w:t>не находимся\ находимся</w:t>
      </w:r>
      <w:r w:rsidRPr="00897F15">
        <w:t xml:space="preserve"> в </w:t>
      </w:r>
      <w:proofErr w:type="spellStart"/>
      <w:r w:rsidRPr="00897F15">
        <w:t>претензионно</w:t>
      </w:r>
      <w:proofErr w:type="spellEnd"/>
      <w:r w:rsidRPr="00897F15">
        <w:t>-исковых отношениях со своими контрагентами-финансовыми кредиторами;</w:t>
      </w:r>
    </w:p>
    <w:p w:rsidR="00226350" w:rsidRPr="00897F15" w:rsidRDefault="00226350" w:rsidP="00226350">
      <w:pPr>
        <w:pStyle w:val="a3"/>
        <w:shd w:val="clear" w:color="auto" w:fill="FFFFFF"/>
        <w:ind w:left="851"/>
        <w:jc w:val="both"/>
      </w:pPr>
      <w:r w:rsidRPr="00AD45BC">
        <w:rPr>
          <w:i/>
          <w:color w:val="2E74B5" w:themeColor="accent1" w:themeShade="BF"/>
          <w:sz w:val="20"/>
          <w:szCs w:val="20"/>
        </w:rPr>
        <w:t>(в случае наличия)</w:t>
      </w:r>
      <w:r w:rsidRPr="00AD45BC">
        <w:rPr>
          <w:color w:val="2E74B5" w:themeColor="accent1" w:themeShade="BF"/>
          <w:sz w:val="20"/>
          <w:szCs w:val="20"/>
        </w:rPr>
        <w:t xml:space="preserve"> </w:t>
      </w:r>
      <w:r w:rsidRPr="00897F15">
        <w:t xml:space="preserve">Перечень исковых требований третьих лиц: </w:t>
      </w:r>
    </w:p>
    <w:p w:rsidR="00226350" w:rsidRPr="00897F15" w:rsidRDefault="00226350" w:rsidP="00226350">
      <w:pPr>
        <w:pStyle w:val="a3"/>
        <w:shd w:val="clear" w:color="auto" w:fill="FFFFFF"/>
        <w:ind w:left="851"/>
        <w:jc w:val="both"/>
      </w:pPr>
      <w:r w:rsidRPr="00AD45BC">
        <w:rPr>
          <w:i/>
          <w:color w:val="2E74B5" w:themeColor="accent1" w:themeShade="BF"/>
          <w:sz w:val="20"/>
          <w:szCs w:val="20"/>
        </w:rPr>
        <w:t>указать исковые требования (с указанием сумм), предъявленных клиенту третьими лицами</w:t>
      </w:r>
      <w:r w:rsidRPr="00897F15">
        <w:t xml:space="preserve">. </w:t>
      </w:r>
    </w:p>
    <w:p w:rsidR="00226350" w:rsidRPr="00897F15" w:rsidRDefault="00226350" w:rsidP="00226350">
      <w:pPr>
        <w:pStyle w:val="a3"/>
        <w:numPr>
          <w:ilvl w:val="0"/>
          <w:numId w:val="2"/>
        </w:numPr>
        <w:shd w:val="clear" w:color="auto" w:fill="FFFFFF"/>
        <w:suppressAutoHyphens w:val="0"/>
        <w:autoSpaceDN/>
        <w:ind w:left="851" w:hanging="284"/>
        <w:contextualSpacing/>
        <w:jc w:val="both"/>
        <w:textAlignment w:val="auto"/>
      </w:pPr>
      <w:r w:rsidRPr="0044777D">
        <w:t>В течение последних 3 (трех) месяцев</w:t>
      </w:r>
      <w:r w:rsidRPr="00897F15">
        <w:rPr>
          <w:i/>
        </w:rPr>
        <w:t xml:space="preserve"> не предъявлены\ предъявлены</w:t>
      </w:r>
      <w:r w:rsidRPr="00897F15">
        <w:t xml:space="preserve"> иски третьих лиц о банкротстве.</w:t>
      </w:r>
    </w:p>
    <w:p w:rsidR="00226350" w:rsidRPr="00897F15" w:rsidRDefault="00226350" w:rsidP="00226350">
      <w:pPr>
        <w:pStyle w:val="a3"/>
        <w:shd w:val="clear" w:color="auto" w:fill="FFFFFF"/>
        <w:ind w:left="851"/>
        <w:jc w:val="both"/>
      </w:pPr>
      <w:r w:rsidRPr="00AD45BC">
        <w:rPr>
          <w:i/>
          <w:color w:val="2E74B5" w:themeColor="accent1" w:themeShade="BF"/>
          <w:sz w:val="20"/>
          <w:szCs w:val="20"/>
        </w:rPr>
        <w:t>(в случае наличия)</w:t>
      </w:r>
      <w:r w:rsidRPr="00897F15">
        <w:t xml:space="preserve"> Перечень исковых требований третьих лиц о банкротстве:</w:t>
      </w:r>
    </w:p>
    <w:p w:rsidR="00226350" w:rsidRPr="00897F15" w:rsidRDefault="00226350" w:rsidP="00226350">
      <w:pPr>
        <w:pStyle w:val="a3"/>
        <w:shd w:val="clear" w:color="auto" w:fill="FFFFFF"/>
        <w:ind w:left="851"/>
        <w:jc w:val="both"/>
      </w:pPr>
      <w:r w:rsidRPr="00AD45BC">
        <w:rPr>
          <w:i/>
          <w:color w:val="2E74B5" w:themeColor="accent1" w:themeShade="BF"/>
          <w:sz w:val="20"/>
          <w:szCs w:val="20"/>
        </w:rPr>
        <w:t>указать исковые требования о банкротстве (с указанием сумм), предъявленных клиенту третьими лицами</w:t>
      </w:r>
      <w:r w:rsidRPr="00897F15">
        <w:t xml:space="preserve">. </w:t>
      </w:r>
    </w:p>
    <w:p w:rsidR="00226350" w:rsidRPr="00897F15" w:rsidRDefault="00226350" w:rsidP="0022635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350" w:rsidRPr="00897F15" w:rsidRDefault="00226350" w:rsidP="0022635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350" w:rsidRPr="00897F15" w:rsidRDefault="00226350" w:rsidP="0022635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6350" w:rsidRPr="00897F15" w:rsidRDefault="00226350" w:rsidP="002263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F15">
        <w:rPr>
          <w:rFonts w:ascii="Times New Roman" w:hAnsi="Times New Roman" w:cs="Times New Roman"/>
          <w:sz w:val="24"/>
          <w:szCs w:val="24"/>
        </w:rPr>
        <w:t>Руководитель организации/</w:t>
      </w:r>
    </w:p>
    <w:p w:rsidR="00226350" w:rsidRPr="00897F15" w:rsidRDefault="00226350" w:rsidP="002263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F15">
        <w:rPr>
          <w:rFonts w:ascii="Times New Roman" w:hAnsi="Times New Roman" w:cs="Times New Roman"/>
          <w:sz w:val="24"/>
          <w:szCs w:val="24"/>
        </w:rPr>
        <w:t xml:space="preserve">Индивидуальный предприниматель ____________________ / ___________________ / </w:t>
      </w:r>
    </w:p>
    <w:p w:rsidR="00226350" w:rsidRPr="00897F15" w:rsidRDefault="00226350" w:rsidP="002263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350" w:rsidRPr="00897F15" w:rsidRDefault="00226350" w:rsidP="002263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F15">
        <w:rPr>
          <w:rFonts w:ascii="Times New Roman" w:hAnsi="Times New Roman" w:cs="Times New Roman"/>
          <w:sz w:val="24"/>
          <w:szCs w:val="24"/>
        </w:rPr>
        <w:t>Главный бухгалтер</w:t>
      </w:r>
      <w:r w:rsidRPr="00897F15">
        <w:rPr>
          <w:rStyle w:val="a7"/>
          <w:rFonts w:ascii="Times New Roman" w:hAnsi="Times New Roman"/>
          <w:sz w:val="24"/>
          <w:szCs w:val="24"/>
        </w:rPr>
        <w:footnoteReference w:id="8"/>
      </w:r>
      <w:r w:rsidRPr="00897F15">
        <w:rPr>
          <w:rFonts w:ascii="Times New Roman" w:hAnsi="Times New Roman" w:cs="Times New Roman"/>
          <w:sz w:val="24"/>
          <w:szCs w:val="24"/>
        </w:rPr>
        <w:t xml:space="preserve">                      ____________________ /___________________/  </w:t>
      </w:r>
    </w:p>
    <w:p w:rsidR="00226350" w:rsidRPr="00897F15" w:rsidRDefault="00226350" w:rsidP="002263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F15">
        <w:rPr>
          <w:rFonts w:ascii="Times New Roman" w:hAnsi="Times New Roman" w:cs="Times New Roman"/>
          <w:sz w:val="24"/>
          <w:szCs w:val="24"/>
        </w:rPr>
        <w:t>М.П.</w:t>
      </w:r>
      <w:r w:rsidRPr="00897F15">
        <w:rPr>
          <w:rStyle w:val="a7"/>
          <w:rFonts w:ascii="Times New Roman" w:hAnsi="Times New Roman"/>
          <w:sz w:val="24"/>
          <w:szCs w:val="24"/>
        </w:rPr>
        <w:footnoteReference w:id="9"/>
      </w:r>
    </w:p>
    <w:p w:rsidR="00226350" w:rsidRPr="00897F15" w:rsidRDefault="00226350" w:rsidP="00226350">
      <w:pPr>
        <w:tabs>
          <w:tab w:val="left" w:pos="893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350" w:rsidRPr="00897F15" w:rsidRDefault="00226350" w:rsidP="00226350">
      <w:pPr>
        <w:tabs>
          <w:tab w:val="left" w:pos="893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350" w:rsidRPr="00897F15" w:rsidRDefault="00226350" w:rsidP="00226350">
      <w:pPr>
        <w:tabs>
          <w:tab w:val="left" w:pos="89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7F15">
        <w:rPr>
          <w:rFonts w:ascii="Times New Roman" w:hAnsi="Times New Roman" w:cs="Times New Roman"/>
          <w:sz w:val="24"/>
          <w:szCs w:val="24"/>
        </w:rPr>
        <w:t xml:space="preserve">Дата заполнения      </w:t>
      </w:r>
      <w:proofErr w:type="gramStart"/>
      <w:r w:rsidRPr="00897F15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897F15">
        <w:rPr>
          <w:rFonts w:ascii="Times New Roman" w:hAnsi="Times New Roman" w:cs="Times New Roman"/>
          <w:sz w:val="24"/>
          <w:szCs w:val="24"/>
        </w:rPr>
        <w:t>__»__________ 20__ г.</w:t>
      </w:r>
    </w:p>
    <w:p w:rsidR="00226350" w:rsidRPr="00897F15" w:rsidRDefault="00226350" w:rsidP="00226350">
      <w:pPr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</w:pPr>
    </w:p>
    <w:p w:rsidR="00226350" w:rsidRPr="00897F15" w:rsidRDefault="00226350" w:rsidP="00226350">
      <w:pPr>
        <w:ind w:left="567" w:hanging="567"/>
        <w:rPr>
          <w:sz w:val="24"/>
          <w:szCs w:val="24"/>
        </w:rPr>
      </w:pPr>
    </w:p>
    <w:p w:rsidR="00FB76B7" w:rsidRDefault="004D0EEB"/>
    <w:sectPr w:rsidR="00FB76B7" w:rsidSect="00C34E71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350" w:rsidRDefault="00226350" w:rsidP="00226350">
      <w:pPr>
        <w:spacing w:after="0" w:line="240" w:lineRule="auto"/>
      </w:pPr>
      <w:r>
        <w:separator/>
      </w:r>
    </w:p>
  </w:endnote>
  <w:endnote w:type="continuationSeparator" w:id="0">
    <w:p w:rsidR="00226350" w:rsidRDefault="00226350" w:rsidP="00226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350" w:rsidRDefault="00226350" w:rsidP="00226350">
      <w:pPr>
        <w:spacing w:after="0" w:line="240" w:lineRule="auto"/>
      </w:pPr>
      <w:r>
        <w:separator/>
      </w:r>
    </w:p>
  </w:footnote>
  <w:footnote w:type="continuationSeparator" w:id="0">
    <w:p w:rsidR="00226350" w:rsidRDefault="00226350" w:rsidP="00226350">
      <w:pPr>
        <w:spacing w:after="0" w:line="240" w:lineRule="auto"/>
      </w:pPr>
      <w:r>
        <w:continuationSeparator/>
      </w:r>
    </w:p>
  </w:footnote>
  <w:footnote w:id="1">
    <w:p w:rsidR="00226350" w:rsidRDefault="00226350" w:rsidP="00142A0B">
      <w:pPr>
        <w:pStyle w:val="a5"/>
        <w:ind w:firstLine="0"/>
        <w:jc w:val="both"/>
      </w:pPr>
      <w:r>
        <w:rPr>
          <w:rStyle w:val="a7"/>
        </w:rPr>
        <w:footnoteRef/>
      </w:r>
      <w:r>
        <w:t xml:space="preserve"> В случае принятия положительного решения по кредитной заявке информация запрашивается в том числе в рамках ежеквартального мониторинга. </w:t>
      </w:r>
    </w:p>
  </w:footnote>
  <w:footnote w:id="2">
    <w:p w:rsidR="00142A0B" w:rsidRDefault="00142A0B" w:rsidP="004F2EB8">
      <w:pPr>
        <w:pStyle w:val="a5"/>
        <w:ind w:firstLine="0"/>
      </w:pPr>
      <w:r>
        <w:rPr>
          <w:rStyle w:val="a7"/>
        </w:rPr>
        <w:footnoteRef/>
      </w:r>
      <w:r>
        <w:t xml:space="preserve"> Указывается последний завершенный отчетный год.</w:t>
      </w:r>
    </w:p>
  </w:footnote>
  <w:footnote w:id="3">
    <w:p w:rsidR="00226350" w:rsidRPr="009C52AF" w:rsidRDefault="00226350">
      <w:pPr>
        <w:pStyle w:val="a5"/>
        <w:ind w:firstLine="0"/>
        <w:jc w:val="both"/>
      </w:pPr>
      <w:r w:rsidRPr="009C52AF">
        <w:rPr>
          <w:rStyle w:val="a7"/>
        </w:rPr>
        <w:footnoteRef/>
      </w:r>
      <w:r w:rsidRPr="009C52AF">
        <w:t xml:space="preserve"> В случае если в расчетах с контрагентами есть факты несвоевременных расчетов, этот пункт из справки исключается.</w:t>
      </w:r>
    </w:p>
  </w:footnote>
  <w:footnote w:id="4">
    <w:p w:rsidR="00226350" w:rsidRPr="009C52AF" w:rsidRDefault="00226350">
      <w:pPr>
        <w:pStyle w:val="a5"/>
        <w:ind w:firstLine="0"/>
      </w:pPr>
      <w:r w:rsidRPr="009C52AF">
        <w:rPr>
          <w:rStyle w:val="a7"/>
        </w:rPr>
        <w:footnoteRef/>
      </w:r>
      <w:r w:rsidRPr="009C52AF">
        <w:t xml:space="preserve"> Указать количество контрагентов</w:t>
      </w:r>
    </w:p>
  </w:footnote>
  <w:footnote w:id="5">
    <w:p w:rsidR="00142A0B" w:rsidRDefault="00142A0B" w:rsidP="004F2EB8">
      <w:pPr>
        <w:pStyle w:val="a5"/>
        <w:ind w:firstLine="0"/>
      </w:pPr>
      <w:r>
        <w:rPr>
          <w:rStyle w:val="a7"/>
        </w:rPr>
        <w:footnoteRef/>
      </w:r>
      <w:r>
        <w:t xml:space="preserve"> Указать наименование контрагента-юридического лица и его ИНН.</w:t>
      </w:r>
    </w:p>
  </w:footnote>
  <w:footnote w:id="6">
    <w:p w:rsidR="00226350" w:rsidRPr="009C52AF" w:rsidRDefault="00226350">
      <w:pPr>
        <w:pStyle w:val="a3"/>
        <w:ind w:left="0"/>
        <w:rPr>
          <w:bCs/>
          <w:iCs/>
          <w:sz w:val="20"/>
          <w:szCs w:val="20"/>
        </w:rPr>
      </w:pPr>
      <w:r w:rsidRPr="009C52AF">
        <w:rPr>
          <w:rStyle w:val="a7"/>
          <w:sz w:val="20"/>
          <w:szCs w:val="20"/>
        </w:rPr>
        <w:footnoteRef/>
      </w:r>
      <w:r w:rsidRPr="009C52AF">
        <w:rPr>
          <w:sz w:val="20"/>
          <w:szCs w:val="20"/>
        </w:rPr>
        <w:t xml:space="preserve"> </w:t>
      </w:r>
      <w:r w:rsidRPr="009C52AF">
        <w:rPr>
          <w:bCs/>
          <w:iCs/>
          <w:sz w:val="20"/>
          <w:szCs w:val="20"/>
        </w:rPr>
        <w:t>Безнадежной ко взысканию дебиторской задолженностью является задолженность:</w:t>
      </w:r>
    </w:p>
    <w:p w:rsidR="00226350" w:rsidRPr="009C52AF" w:rsidRDefault="00226350" w:rsidP="004F2EB8">
      <w:pPr>
        <w:pStyle w:val="a3"/>
        <w:numPr>
          <w:ilvl w:val="0"/>
          <w:numId w:val="3"/>
        </w:numPr>
        <w:tabs>
          <w:tab w:val="left" w:pos="284"/>
        </w:tabs>
        <w:suppressAutoHyphens w:val="0"/>
        <w:autoSpaceDN/>
        <w:ind w:left="0" w:firstLine="0"/>
        <w:textAlignment w:val="auto"/>
        <w:rPr>
          <w:bCs/>
          <w:iCs/>
          <w:sz w:val="20"/>
          <w:szCs w:val="20"/>
        </w:rPr>
      </w:pPr>
      <w:r w:rsidRPr="009C52AF">
        <w:rPr>
          <w:bCs/>
          <w:iCs/>
          <w:sz w:val="20"/>
          <w:szCs w:val="20"/>
        </w:rPr>
        <w:t>дебиторов, в отношении которых введена процедура наблюдения</w:t>
      </w:r>
    </w:p>
    <w:p w:rsidR="00226350" w:rsidRPr="009C52AF" w:rsidRDefault="00226350" w:rsidP="004F2EB8">
      <w:pPr>
        <w:pStyle w:val="a3"/>
        <w:numPr>
          <w:ilvl w:val="0"/>
          <w:numId w:val="3"/>
        </w:numPr>
        <w:tabs>
          <w:tab w:val="left" w:pos="284"/>
        </w:tabs>
        <w:suppressAutoHyphens w:val="0"/>
        <w:autoSpaceDN/>
        <w:ind w:left="0" w:firstLine="0"/>
        <w:textAlignment w:val="auto"/>
        <w:rPr>
          <w:bCs/>
          <w:iCs/>
          <w:sz w:val="20"/>
          <w:szCs w:val="20"/>
        </w:rPr>
      </w:pPr>
      <w:r w:rsidRPr="009C52AF">
        <w:rPr>
          <w:bCs/>
          <w:iCs/>
          <w:sz w:val="20"/>
          <w:szCs w:val="20"/>
        </w:rPr>
        <w:t>дебиторов, признанных в соответствии с действующим законодательством банкротами</w:t>
      </w:r>
    </w:p>
    <w:p w:rsidR="00226350" w:rsidRPr="009C52AF" w:rsidRDefault="00226350" w:rsidP="00226350">
      <w:pPr>
        <w:pStyle w:val="a3"/>
        <w:numPr>
          <w:ilvl w:val="0"/>
          <w:numId w:val="3"/>
        </w:numPr>
        <w:tabs>
          <w:tab w:val="left" w:pos="284"/>
        </w:tabs>
        <w:suppressAutoHyphens w:val="0"/>
        <w:autoSpaceDN/>
        <w:ind w:left="0" w:firstLine="0"/>
        <w:textAlignment w:val="auto"/>
        <w:rPr>
          <w:sz w:val="20"/>
          <w:szCs w:val="20"/>
        </w:rPr>
      </w:pPr>
      <w:r w:rsidRPr="009C52AF">
        <w:rPr>
          <w:bCs/>
          <w:iCs/>
          <w:sz w:val="20"/>
          <w:szCs w:val="20"/>
        </w:rPr>
        <w:t>дебиторов, задолженность которых на протяжении анализируемого периода не погашалась.</w:t>
      </w:r>
    </w:p>
  </w:footnote>
  <w:footnote w:id="7">
    <w:p w:rsidR="00226350" w:rsidRPr="009C52AF" w:rsidRDefault="00226350" w:rsidP="00226350">
      <w:pPr>
        <w:pStyle w:val="a5"/>
        <w:tabs>
          <w:tab w:val="left" w:pos="3813"/>
        </w:tabs>
        <w:ind w:firstLine="0"/>
      </w:pPr>
      <w:r w:rsidRPr="009C52AF">
        <w:rPr>
          <w:rStyle w:val="a7"/>
        </w:rPr>
        <w:footnoteRef/>
      </w:r>
      <w:r w:rsidRPr="009C52AF">
        <w:t xml:space="preserve"> Указывается максимальный период просрочки.</w:t>
      </w:r>
      <w:r w:rsidRPr="009C52AF">
        <w:tab/>
      </w:r>
    </w:p>
  </w:footnote>
  <w:footnote w:id="8">
    <w:p w:rsidR="00226350" w:rsidRPr="009C52AF" w:rsidRDefault="00226350" w:rsidP="00226350">
      <w:pPr>
        <w:pStyle w:val="a5"/>
        <w:ind w:firstLine="0"/>
      </w:pPr>
      <w:r w:rsidRPr="009C52AF">
        <w:rPr>
          <w:rStyle w:val="a7"/>
        </w:rPr>
        <w:footnoteRef/>
      </w:r>
      <w:r w:rsidRPr="009C52AF">
        <w:t xml:space="preserve"> Если применимо</w:t>
      </w:r>
    </w:p>
  </w:footnote>
  <w:footnote w:id="9">
    <w:p w:rsidR="00226350" w:rsidRPr="009C52AF" w:rsidRDefault="00226350" w:rsidP="00226350">
      <w:pPr>
        <w:pStyle w:val="a5"/>
        <w:ind w:firstLine="0"/>
      </w:pPr>
      <w:r w:rsidRPr="009C52AF">
        <w:rPr>
          <w:rStyle w:val="a7"/>
        </w:rPr>
        <w:footnoteRef/>
      </w:r>
      <w:r w:rsidRPr="009C52AF">
        <w:t xml:space="preserve"> Если применимо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B16FA"/>
    <w:multiLevelType w:val="hybridMultilevel"/>
    <w:tmpl w:val="34B20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2040FA"/>
    <w:multiLevelType w:val="multilevel"/>
    <w:tmpl w:val="FE7C8C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40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531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hint="default"/>
        <w:i w:val="0"/>
      </w:rPr>
    </w:lvl>
  </w:abstractNum>
  <w:abstractNum w:abstractNumId="2" w15:restartNumberingAfterBreak="0">
    <w:nsid w:val="7A5C5D63"/>
    <w:multiLevelType w:val="hybridMultilevel"/>
    <w:tmpl w:val="CD9A2B30"/>
    <w:lvl w:ilvl="0" w:tplc="C700E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870"/>
    <w:rsid w:val="00142A0B"/>
    <w:rsid w:val="00226350"/>
    <w:rsid w:val="003A42F6"/>
    <w:rsid w:val="004D0EEB"/>
    <w:rsid w:val="004F2EB8"/>
    <w:rsid w:val="005F1794"/>
    <w:rsid w:val="008E6000"/>
    <w:rsid w:val="009B5AE0"/>
    <w:rsid w:val="00D37E61"/>
    <w:rsid w:val="00ED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C89A9C-84BC-4676-AE6E-993AAB6D4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350"/>
    <w:pPr>
      <w:widowControl w:val="0"/>
      <w:suppressAutoHyphens/>
      <w:autoSpaceDN w:val="0"/>
      <w:spacing w:line="256" w:lineRule="auto"/>
      <w:textAlignment w:val="baseline"/>
    </w:pPr>
    <w:rPr>
      <w:rFonts w:ascii="Calibri" w:eastAsia="SimSun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азвание,Абзац без кр.стр.,Подпись рисунка,Маркер,Bullet List,FooterText,numbered,Paragraphe de liste1,lp1,ПАРАГРАФ,SL_Абзац списка,f_Абзац 1,Bullet Number,Нумерованый список,List Paragraph1,Абзац списка4,8т рис,Table-Normal"/>
    <w:basedOn w:val="a"/>
    <w:link w:val="a4"/>
    <w:uiPriority w:val="34"/>
    <w:qFormat/>
    <w:rsid w:val="00226350"/>
    <w:pPr>
      <w:widowControl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note text"/>
    <w:aliases w:val="Table_Footnote_last,Текст сноски Знак Знак,Текст сноски Знак Знак Знак Знак Знак Знак Знак,Текст сноски Знак Знак Знак Знак Знак Знак Знак Знак,Текст сноски-FN,Footnote Text Char Знак Знак,Footnote Text Char Знак,Текст сноски Знак1 Знак,З"/>
    <w:basedOn w:val="a"/>
    <w:link w:val="a6"/>
    <w:uiPriority w:val="99"/>
    <w:rsid w:val="00226350"/>
    <w:pPr>
      <w:widowControl/>
      <w:suppressAutoHyphens w:val="0"/>
      <w:spacing w:after="0" w:line="240" w:lineRule="auto"/>
      <w:ind w:firstLine="96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aliases w:val="Table_Footnote_last Знак,Текст сноски Знак Знак Знак,Текст сноски Знак Знак Знак Знак Знак Знак Знак Знак1,Текст сноски Знак Знак Знак Знак Знак Знак Знак Знак Знак,Текст сноски-FN Знак,Footnote Text Char Знак Знак Знак,З Знак"/>
    <w:basedOn w:val="a0"/>
    <w:link w:val="a5"/>
    <w:uiPriority w:val="99"/>
    <w:rsid w:val="00226350"/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styleId="a7">
    <w:name w:val="footnote reference"/>
    <w:basedOn w:val="a0"/>
    <w:rsid w:val="00226350"/>
    <w:rPr>
      <w:rFonts w:cs="Times New Roman"/>
      <w:position w:val="0"/>
      <w:vertAlign w:val="superscript"/>
    </w:rPr>
  </w:style>
  <w:style w:type="paragraph" w:styleId="a8">
    <w:name w:val="annotation text"/>
    <w:basedOn w:val="a"/>
    <w:link w:val="a9"/>
    <w:uiPriority w:val="99"/>
    <w:rsid w:val="00226350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Текст примечания Знак"/>
    <w:basedOn w:val="a0"/>
    <w:link w:val="a8"/>
    <w:uiPriority w:val="99"/>
    <w:rsid w:val="00226350"/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table" w:styleId="aa">
    <w:name w:val="Table Grid"/>
    <w:basedOn w:val="a1"/>
    <w:uiPriority w:val="39"/>
    <w:rsid w:val="00226350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название Знак,Абзац без кр.стр. Знак,Подпись рисунка Знак,Маркер Знак,Bullet List Знак,FooterText Знак,numbered Знак,Paragraphe de liste1 Знак,lp1 Знак,ПАРАГРАФ Знак,SL_Абзац списка Знак,f_Абзац 1 Знак,Bullet Number Знак,8т рис Знак"/>
    <w:basedOn w:val="a0"/>
    <w:link w:val="a3"/>
    <w:uiPriority w:val="34"/>
    <w:rsid w:val="00226350"/>
    <w:rPr>
      <w:rFonts w:ascii="Times New Roman" w:eastAsia="Times New Roman" w:hAnsi="Times New Roman" w:cs="Times New Roman"/>
      <w:kern w:val="3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5208B-D0E0-4B01-92BC-768209080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Чечуро Галина Григорьевна</dc:creator>
  <cp:keywords/>
  <dc:description/>
  <cp:lastModifiedBy>Чечуро Галина Григорьевна</cp:lastModifiedBy>
  <cp:revision>7</cp:revision>
  <dcterms:created xsi:type="dcterms:W3CDTF">2023-02-20T09:06:00Z</dcterms:created>
  <dcterms:modified xsi:type="dcterms:W3CDTF">2023-05-02T13:28:00Z</dcterms:modified>
</cp:coreProperties>
</file>